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C1" w:rsidRPr="009B1CF8" w:rsidRDefault="00AD11C1" w:rsidP="00AD11C1">
      <w:pPr>
        <w:pStyle w:val="Bezodstpw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page2"/>
      <w:bookmarkStart w:id="1" w:name="page1"/>
      <w:bookmarkEnd w:id="0"/>
      <w:bookmarkEnd w:id="1"/>
      <w:r w:rsidRPr="009B1CF8">
        <w:rPr>
          <w:rFonts w:ascii="Times New Roman" w:hAnsi="Times New Roman" w:cs="Times New Roman"/>
          <w:b/>
          <w:sz w:val="18"/>
          <w:szCs w:val="18"/>
        </w:rPr>
        <w:t>Regulamin półkolonii letnich organizowanych przez</w:t>
      </w:r>
    </w:p>
    <w:p w:rsidR="00AD11C1" w:rsidRDefault="00B25F63" w:rsidP="00AD11C1">
      <w:pPr>
        <w:pStyle w:val="Bezodstpw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Publiczną Szkołę Podstawową nr1 im. Orła Białego w Świdwinie</w:t>
      </w:r>
    </w:p>
    <w:p w:rsidR="00B25F63" w:rsidRPr="009B1CF8" w:rsidRDefault="00B25F63" w:rsidP="00AD11C1">
      <w:pPr>
        <w:pStyle w:val="Bezodstpw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2025</w:t>
      </w:r>
    </w:p>
    <w:p w:rsidR="00AD11C1" w:rsidRPr="009B1CF8" w:rsidRDefault="00AD11C1" w:rsidP="00AD11C1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 xml:space="preserve">Organizatorem półkolonii letnich jest </w:t>
      </w:r>
      <w:r w:rsidR="00B25F63">
        <w:rPr>
          <w:rFonts w:ascii="Times New Roman" w:hAnsi="Times New Roman" w:cs="Times New Roman"/>
          <w:sz w:val="18"/>
          <w:szCs w:val="18"/>
        </w:rPr>
        <w:t>Publiczna Szkoła Podstawowa nr1 im. Orła Białego w Świdwinie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Półkolonie letnie organizowane są w terminie:</w:t>
      </w:r>
    </w:p>
    <w:p w:rsidR="00AD11C1" w:rsidRPr="009B1CF8" w:rsidRDefault="00B25F63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turnus: 30.06.2025 – 04.07.2025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 xml:space="preserve">II turnus: </w:t>
      </w:r>
      <w:r w:rsidR="00B25F63">
        <w:rPr>
          <w:rFonts w:ascii="Times New Roman" w:hAnsi="Times New Roman" w:cs="Times New Roman"/>
          <w:sz w:val="18"/>
          <w:szCs w:val="18"/>
        </w:rPr>
        <w:t>07.07.2025 – 11.07.2025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Organizator zapewnia w tym terminie opiekę nad d</w:t>
      </w:r>
      <w:r w:rsidR="00B25F63">
        <w:rPr>
          <w:rFonts w:ascii="Times New Roman" w:hAnsi="Times New Roman" w:cs="Times New Roman"/>
          <w:sz w:val="18"/>
          <w:szCs w:val="18"/>
        </w:rPr>
        <w:t>ziećmi w godzinach od 7.00 do 15.00</w:t>
      </w:r>
      <w:r w:rsidRPr="009B1CF8">
        <w:rPr>
          <w:rFonts w:ascii="Times New Roman" w:hAnsi="Times New Roman" w:cs="Times New Roman"/>
          <w:sz w:val="18"/>
          <w:szCs w:val="18"/>
        </w:rPr>
        <w:t xml:space="preserve"> oraz </w:t>
      </w:r>
      <w:r w:rsidR="00B25F63">
        <w:rPr>
          <w:rFonts w:ascii="Times New Roman" w:hAnsi="Times New Roman" w:cs="Times New Roman"/>
          <w:sz w:val="18"/>
          <w:szCs w:val="18"/>
        </w:rPr>
        <w:t>śniadanie, obiad i podwieczorek</w:t>
      </w:r>
      <w:r w:rsidRPr="009B1CF8">
        <w:rPr>
          <w:rFonts w:ascii="Times New Roman" w:hAnsi="Times New Roman" w:cs="Times New Roman"/>
          <w:sz w:val="18"/>
          <w:szCs w:val="18"/>
        </w:rPr>
        <w:t>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Niniejszy regulamin i warunki uczestnictwa stanowią integralną część karty kwalifikacyjnej uczestnika.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Regulamin dotyczy wszystkich uczestników, od chwili oddania dziecka pod opiekę wychowawców do zakończenia półkolonii.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W półkoloniach letnich mogą wziąć udział dzieci w wieku od 7 do 11 lat</w:t>
      </w:r>
      <w:r w:rsidR="00BA7B46">
        <w:rPr>
          <w:rFonts w:ascii="Times New Roman" w:hAnsi="Times New Roman" w:cs="Times New Roman"/>
          <w:sz w:val="18"/>
          <w:szCs w:val="18"/>
        </w:rPr>
        <w:t xml:space="preserve"> (roczniki 2018 - 2014)</w:t>
      </w:r>
      <w:r w:rsidRPr="009B1CF8">
        <w:rPr>
          <w:rFonts w:ascii="Times New Roman" w:hAnsi="Times New Roman" w:cs="Times New Roman"/>
          <w:sz w:val="18"/>
          <w:szCs w:val="18"/>
        </w:rPr>
        <w:t>.</w:t>
      </w:r>
    </w:p>
    <w:p w:rsidR="00BB3FF9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 xml:space="preserve">Warunkiem zakwalifikowania uczestnika w turnusie półkolonii letniej jest poprawne wypełnienie karty kwalifikacyjnej, zapoznanie się i akceptacja niniejszego Regulaminu oraz uregulowanie opłaty za półkolonię, wynoszącej odpowiednio do kryteriów zakwalifikowania: pełna odpłatność </w:t>
      </w:r>
      <w:r w:rsidR="00702BED">
        <w:rPr>
          <w:rFonts w:ascii="Times New Roman" w:hAnsi="Times New Roman" w:cs="Times New Roman"/>
          <w:b/>
          <w:sz w:val="18"/>
          <w:szCs w:val="18"/>
        </w:rPr>
        <w:t>547</w:t>
      </w:r>
      <w:r w:rsidRPr="009B1CF8">
        <w:rPr>
          <w:rFonts w:ascii="Times New Roman" w:hAnsi="Times New Roman" w:cs="Times New Roman"/>
          <w:b/>
          <w:sz w:val="18"/>
          <w:szCs w:val="18"/>
        </w:rPr>
        <w:t>zł</w:t>
      </w:r>
      <w:r w:rsidRPr="009B1CF8">
        <w:rPr>
          <w:rFonts w:ascii="Times New Roman" w:hAnsi="Times New Roman" w:cs="Times New Roman"/>
          <w:sz w:val="18"/>
          <w:szCs w:val="18"/>
        </w:rPr>
        <w:t xml:space="preserve">; dofinansowana odpłatność </w:t>
      </w:r>
      <w:r w:rsidR="00702BED">
        <w:rPr>
          <w:rFonts w:ascii="Times New Roman" w:hAnsi="Times New Roman" w:cs="Times New Roman"/>
          <w:b/>
          <w:sz w:val="18"/>
          <w:szCs w:val="18"/>
        </w:rPr>
        <w:t>197</w:t>
      </w:r>
      <w:r w:rsidRPr="009B1CF8">
        <w:rPr>
          <w:rFonts w:ascii="Times New Roman" w:hAnsi="Times New Roman" w:cs="Times New Roman"/>
          <w:b/>
          <w:sz w:val="18"/>
          <w:szCs w:val="18"/>
        </w:rPr>
        <w:t>zł</w:t>
      </w:r>
      <w:r w:rsidRPr="009B1CF8">
        <w:rPr>
          <w:rFonts w:ascii="Times New Roman" w:hAnsi="Times New Roman" w:cs="Times New Roman"/>
          <w:sz w:val="18"/>
          <w:szCs w:val="18"/>
        </w:rPr>
        <w:t xml:space="preserve">, przelewem na rachunek bankowy </w:t>
      </w:r>
      <w:r w:rsidR="00BB3FF9">
        <w:rPr>
          <w:rFonts w:ascii="Times New Roman" w:hAnsi="Times New Roman" w:cs="Times New Roman"/>
          <w:sz w:val="18"/>
          <w:szCs w:val="18"/>
        </w:rPr>
        <w:t>szkoły</w:t>
      </w:r>
      <w:r w:rsidR="005328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11C1" w:rsidRPr="009B1CF8" w:rsidRDefault="00BB3FF9" w:rsidP="00BB3FF9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03 1090 2662 0000 0001 5191 0865 Santander Bank Polska</w:t>
      </w:r>
      <w:r w:rsidR="00532873" w:rsidRPr="00532873">
        <w:rPr>
          <w:rFonts w:ascii="Times New Roman" w:hAnsi="Times New Roman" w:cs="Times New Roman"/>
          <w:sz w:val="18"/>
          <w:szCs w:val="18"/>
        </w:rPr>
        <w:t>.</w:t>
      </w:r>
      <w:r w:rsidR="00AD11C1" w:rsidRPr="009B1CF8">
        <w:rPr>
          <w:rFonts w:ascii="Times New Roman" w:hAnsi="Times New Roman" w:cs="Times New Roman"/>
          <w:sz w:val="18"/>
          <w:szCs w:val="18"/>
        </w:rPr>
        <w:t xml:space="preserve">  W treści przelewu należy wpisać: imię i nazwisko dziecka oraz </w:t>
      </w:r>
      <w:r w:rsidR="00532873">
        <w:rPr>
          <w:rFonts w:ascii="Times New Roman" w:hAnsi="Times New Roman" w:cs="Times New Roman"/>
          <w:sz w:val="18"/>
          <w:szCs w:val="18"/>
        </w:rPr>
        <w:t>wybrany, opłacany turnus.</w:t>
      </w:r>
    </w:p>
    <w:p w:rsidR="00E7543C" w:rsidRPr="009B1CF8" w:rsidRDefault="00E7543C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Dofinansowanie przysługuje uczestnikowi, który jest uczniem jednej ze świdwińskich szkół.</w:t>
      </w:r>
    </w:p>
    <w:p w:rsidR="00E7543C" w:rsidRPr="009B1CF8" w:rsidRDefault="00E7543C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 xml:space="preserve">Dotacja przyznawana jest uczestnikowi jednorazowo.  </w:t>
      </w:r>
      <w:r w:rsidR="00BA7B46">
        <w:rPr>
          <w:rFonts w:ascii="Times New Roman" w:hAnsi="Times New Roman" w:cs="Times New Roman"/>
          <w:sz w:val="18"/>
          <w:szCs w:val="18"/>
        </w:rPr>
        <w:t>W r</w:t>
      </w:r>
      <w:r w:rsidRPr="009B1CF8">
        <w:rPr>
          <w:rFonts w:ascii="Times New Roman" w:hAnsi="Times New Roman" w:cs="Times New Roman"/>
          <w:sz w:val="18"/>
          <w:szCs w:val="18"/>
        </w:rPr>
        <w:t xml:space="preserve">azie udziału w kolejnym turnusie obowiązuje pełna odpłatność. 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Karty kwalifikacyjne na</w:t>
      </w:r>
      <w:r w:rsidR="00702BED">
        <w:rPr>
          <w:rFonts w:ascii="Times New Roman" w:hAnsi="Times New Roman" w:cs="Times New Roman"/>
          <w:sz w:val="18"/>
          <w:szCs w:val="18"/>
        </w:rPr>
        <w:t>leży składać w sekretariacie Publicznej Szkoły Podstawowej nr1 im. Orła Białego w Świdwinie</w:t>
      </w:r>
      <w:r w:rsidRPr="009B1CF8">
        <w:rPr>
          <w:rFonts w:ascii="Times New Roman" w:hAnsi="Times New Roman" w:cs="Times New Roman"/>
          <w:sz w:val="18"/>
          <w:szCs w:val="18"/>
        </w:rPr>
        <w:t xml:space="preserve"> do dnia, odpowiednio do wybr</w:t>
      </w:r>
      <w:r w:rsidR="00702BED">
        <w:rPr>
          <w:rFonts w:ascii="Times New Roman" w:hAnsi="Times New Roman" w:cs="Times New Roman"/>
          <w:sz w:val="18"/>
          <w:szCs w:val="18"/>
        </w:rPr>
        <w:t xml:space="preserve">anego turnusu: I – 23.06.25. , II – 27.06.25 </w:t>
      </w:r>
      <w:r w:rsidRPr="009B1CF8">
        <w:rPr>
          <w:rFonts w:ascii="Times New Roman" w:hAnsi="Times New Roman" w:cs="Times New Roman"/>
          <w:sz w:val="18"/>
          <w:szCs w:val="18"/>
        </w:rPr>
        <w:t>roku do god</w:t>
      </w:r>
      <w:r w:rsidR="00702BED">
        <w:rPr>
          <w:rFonts w:ascii="Times New Roman" w:hAnsi="Times New Roman" w:cs="Times New Roman"/>
          <w:sz w:val="18"/>
          <w:szCs w:val="18"/>
        </w:rPr>
        <w:t>ziny 15.00. P</w:t>
      </w:r>
      <w:r w:rsidRPr="009B1CF8">
        <w:rPr>
          <w:rFonts w:ascii="Times New Roman" w:hAnsi="Times New Roman" w:cs="Times New Roman"/>
          <w:sz w:val="18"/>
          <w:szCs w:val="18"/>
        </w:rPr>
        <w:t>odpisany Regulamin</w:t>
      </w:r>
      <w:r w:rsidR="00702BED">
        <w:rPr>
          <w:rFonts w:ascii="Times New Roman" w:hAnsi="Times New Roman" w:cs="Times New Roman"/>
          <w:sz w:val="18"/>
          <w:szCs w:val="18"/>
        </w:rPr>
        <w:t xml:space="preserve"> oraz umowę</w:t>
      </w:r>
      <w:r w:rsidRPr="009B1CF8">
        <w:rPr>
          <w:rFonts w:ascii="Times New Roman" w:hAnsi="Times New Roman" w:cs="Times New Roman"/>
          <w:sz w:val="18"/>
          <w:szCs w:val="18"/>
        </w:rPr>
        <w:t xml:space="preserve"> można </w:t>
      </w:r>
      <w:bookmarkStart w:id="2" w:name="_GoBack"/>
      <w:bookmarkEnd w:id="2"/>
      <w:r w:rsidRPr="009B1CF8">
        <w:rPr>
          <w:rFonts w:ascii="Times New Roman" w:hAnsi="Times New Roman" w:cs="Times New Roman"/>
          <w:sz w:val="18"/>
          <w:szCs w:val="18"/>
        </w:rPr>
        <w:t xml:space="preserve">przekazać w pierwszym dniu turnusu. Informacja o wstępnym zakwalifikowaniu zostanie przekazana mailowo lub telefonicznie. 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Rodzice lub opiekunowie mają obowiązek terminowo dokon</w:t>
      </w:r>
      <w:r w:rsidR="0019168E">
        <w:rPr>
          <w:rFonts w:ascii="Times New Roman" w:hAnsi="Times New Roman" w:cs="Times New Roman"/>
          <w:sz w:val="18"/>
          <w:szCs w:val="18"/>
        </w:rPr>
        <w:t>ać opłaty, o której mowa w pkt 9</w:t>
      </w:r>
      <w:r w:rsidRPr="009B1CF8">
        <w:rPr>
          <w:rFonts w:ascii="Times New Roman" w:hAnsi="Times New Roman" w:cs="Times New Roman"/>
          <w:sz w:val="18"/>
          <w:szCs w:val="18"/>
        </w:rPr>
        <w:t xml:space="preserve"> regulaminu. Brak wpłaty oznacza rezygnację z półkolonii.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Rezygnacja z półkolonii letniej po rozpoczęciu turnusu, niezależnie od przyczyn, nie uprawnia do zwrotu wniesionej opłaty.</w:t>
      </w:r>
    </w:p>
    <w:p w:rsidR="00AD11C1" w:rsidRPr="0019168E" w:rsidRDefault="00AD11C1" w:rsidP="0019168E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  <w:sectPr w:rsidR="00AD11C1" w:rsidRPr="0019168E" w:rsidSect="009B1CF8">
          <w:pgSz w:w="11900" w:h="16838"/>
          <w:pgMar w:top="720" w:right="720" w:bottom="720" w:left="720" w:header="0" w:footer="0" w:gutter="0"/>
          <w:cols w:space="708"/>
        </w:sectPr>
      </w:pPr>
      <w:r w:rsidRPr="009B1CF8">
        <w:rPr>
          <w:rFonts w:ascii="Times New Roman" w:hAnsi="Times New Roman" w:cs="Times New Roman"/>
          <w:sz w:val="18"/>
          <w:szCs w:val="18"/>
        </w:rPr>
        <w:t>Rodzice/prawni opiekunowie zobowiązani są do punktualnego przyprowadzania i odbierania dziecka. Dziecko może być odebrane z półkolonii  przez osoby, które</w:t>
      </w:r>
      <w:r w:rsidR="0019168E">
        <w:rPr>
          <w:rFonts w:ascii="Times New Roman" w:hAnsi="Times New Roman" w:cs="Times New Roman"/>
          <w:sz w:val="18"/>
          <w:szCs w:val="18"/>
        </w:rPr>
        <w:t xml:space="preserve"> </w:t>
      </w:r>
      <w:r w:rsidRPr="0019168E">
        <w:rPr>
          <w:rFonts w:ascii="Times New Roman" w:hAnsi="Times New Roman" w:cs="Times New Roman"/>
          <w:sz w:val="18"/>
          <w:szCs w:val="18"/>
        </w:rPr>
        <w:t>zostały pisemnie upoważnione przez rodziców/prawnych opiekunów, a upoważnienie to zostało dołączone do karty kwalifikacyjnej</w:t>
      </w:r>
      <w:r w:rsidR="0019168E">
        <w:rPr>
          <w:rFonts w:ascii="Times New Roman" w:hAnsi="Times New Roman" w:cs="Times New Roman"/>
          <w:sz w:val="18"/>
          <w:szCs w:val="18"/>
        </w:rPr>
        <w:t>.</w:t>
      </w:r>
    </w:p>
    <w:p w:rsidR="00AD11C1" w:rsidRPr="009B1CF8" w:rsidRDefault="00AD11C1" w:rsidP="00AD11C1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Rodzice/opiekunowie są odpowiedzialni za bezpieczną drogę dziecka do placówki i z powrotem.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W przypadku nieo</w:t>
      </w:r>
      <w:r w:rsidR="0019168E">
        <w:rPr>
          <w:rFonts w:ascii="Times New Roman" w:hAnsi="Times New Roman" w:cs="Times New Roman"/>
          <w:sz w:val="18"/>
          <w:szCs w:val="18"/>
        </w:rPr>
        <w:t>debrania dziecka do godziny 15.0</w:t>
      </w:r>
      <w:r w:rsidRPr="009B1CF8">
        <w:rPr>
          <w:rFonts w:ascii="Times New Roman" w:hAnsi="Times New Roman" w:cs="Times New Roman"/>
          <w:sz w:val="18"/>
          <w:szCs w:val="18"/>
        </w:rPr>
        <w:t>0, organizator powiadomi odpowiednie służby o tym zdarzeniu.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Zajęcia odbywają się pod stałym nadzorem wychowawców według opracowanego planu turnusu. Organizator zastrzega sobie możliwość dokonywania zmian.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Wszyscy zobowiązani są do kulturalnego zachowania, wzajemnej uprzejmości i życzliwości.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Uczestnicy półkolonii mają prawo do spokojnego wypoczynku i uczestnictwa we wszystkich zajęciach, wycieczkach i imprezach organizowanych podczas turnusu.</w:t>
      </w:r>
    </w:p>
    <w:p w:rsidR="00AD11C1" w:rsidRPr="0019168E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Uczestnicy półkolonii letnich mają prawo do korzystania ze wszystkich urządzeń sprzętów niezbędnych do realizacji programu półkolonii.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Uczestnik  półkolonii  letnich  zobowiązany  jest  brać  udział  we  wszystkich zorganizowanych zajęciach oraz stosować się do poleceń</w:t>
      </w:r>
      <w:r w:rsidRPr="009B1C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B1CF8">
        <w:rPr>
          <w:rFonts w:ascii="Times New Roman" w:hAnsi="Times New Roman" w:cs="Times New Roman"/>
          <w:sz w:val="18"/>
          <w:szCs w:val="18"/>
        </w:rPr>
        <w:t>wychowawców</w:t>
      </w:r>
      <w:r w:rsidR="0019168E">
        <w:rPr>
          <w:rFonts w:ascii="Times New Roman" w:hAnsi="Times New Roman" w:cs="Times New Roman"/>
          <w:sz w:val="18"/>
          <w:szCs w:val="18"/>
        </w:rPr>
        <w:t>,</w:t>
      </w:r>
      <w:r w:rsidRPr="009B1CF8">
        <w:rPr>
          <w:rFonts w:ascii="Times New Roman" w:hAnsi="Times New Roman" w:cs="Times New Roman"/>
          <w:sz w:val="18"/>
          <w:szCs w:val="18"/>
        </w:rPr>
        <w:t xml:space="preserve"> kierownika półkolonii.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Ze względów bezpieczeństwa, uczestnikom, pod żadnym pozorem nie wolno samowolnie oddalać się od grupy, opuszczać zajęć bez wiedzy wychowawcy.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Uczestnicy półkolonii mają obowiązek przestrzegania zasad bezpieczeństwa i poruszania się w ruchu drogowym,  a w razie spostrzeżenia sytuacji zagrożenia dla życia lub zdrowia, natychmiastowego poinformowania o tym wychowawcę lub kierownika.</w:t>
      </w:r>
    </w:p>
    <w:p w:rsidR="0019168E" w:rsidRDefault="00AD11C1" w:rsidP="0019168E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 xml:space="preserve">Uczestnicy mają obowiązek dbać o czystość i porządek oraz wyposażenie pomieszczeń, </w:t>
      </w:r>
      <w:r w:rsidR="0019168E">
        <w:rPr>
          <w:rFonts w:ascii="Times New Roman" w:hAnsi="Times New Roman" w:cs="Times New Roman"/>
          <w:sz w:val="18"/>
          <w:szCs w:val="18"/>
        </w:rPr>
        <w:t xml:space="preserve">w </w:t>
      </w:r>
      <w:r w:rsidRPr="0019168E">
        <w:rPr>
          <w:rFonts w:ascii="Times New Roman" w:hAnsi="Times New Roman" w:cs="Times New Roman"/>
          <w:sz w:val="18"/>
          <w:szCs w:val="18"/>
        </w:rPr>
        <w:t>k</w:t>
      </w:r>
      <w:r w:rsidR="0019168E">
        <w:rPr>
          <w:rFonts w:ascii="Times New Roman" w:hAnsi="Times New Roman" w:cs="Times New Roman"/>
          <w:sz w:val="18"/>
          <w:szCs w:val="18"/>
        </w:rPr>
        <w:t>tórych organizowane są zajęcia, oraz</w:t>
      </w:r>
      <w:r w:rsidRPr="0019168E">
        <w:rPr>
          <w:rFonts w:ascii="Times New Roman" w:hAnsi="Times New Roman" w:cs="Times New Roman"/>
          <w:sz w:val="18"/>
          <w:szCs w:val="18"/>
        </w:rPr>
        <w:t xml:space="preserve"> korzystać ze sprzętu zgodnie z jego przeznaczeniem. </w:t>
      </w:r>
    </w:p>
    <w:p w:rsidR="00AD11C1" w:rsidRPr="0019168E" w:rsidRDefault="00AD11C1" w:rsidP="0019168E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9168E">
        <w:rPr>
          <w:rFonts w:ascii="Times New Roman" w:hAnsi="Times New Roman" w:cs="Times New Roman"/>
          <w:sz w:val="18"/>
          <w:szCs w:val="18"/>
        </w:rPr>
        <w:t>Rodzice/prawni opiekunowie ponoszą odpowiedzialność za szkody umyślnie wyrządzone przez ich dziecko.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Uczestnik półkolonii zobowiązany jest do posiadania  ubrań stosownych do zabaw plenerowych, aktywności na dworze oraz w pomieszczeniu, adekwatnych do warunków atmosferycznych.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Uczestnicy półkolonii we wszystkich sprawach mają prawo zwrócić się do wychowawcy swojej grupy lub kierownika.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W przypadk</w:t>
      </w:r>
      <w:r w:rsidR="0019168E">
        <w:rPr>
          <w:rFonts w:ascii="Times New Roman" w:hAnsi="Times New Roman" w:cs="Times New Roman"/>
          <w:sz w:val="18"/>
          <w:szCs w:val="18"/>
        </w:rPr>
        <w:t xml:space="preserve">u nieprzestrzegania regulaminu, </w:t>
      </w:r>
      <w:r w:rsidRPr="009B1CF8">
        <w:rPr>
          <w:rFonts w:ascii="Times New Roman" w:hAnsi="Times New Roman" w:cs="Times New Roman"/>
          <w:sz w:val="18"/>
          <w:szCs w:val="18"/>
        </w:rPr>
        <w:t>na wniosek wychowawcy, kierownik półkolonii ma prawo skreślić uczestnika półkolonii z dalszych zajęć, powiadamiając o przyczynie zastosowanych konsekwencji rodziców/prawnych opiekunów (bez możliwości zwrotu opłaty za półkolonię).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Uczestnicy   półkolonii   zostają   zapoznani   z   zasadami   bezpieczeństwa i   regulaminami   dotyczącymi   poszczególnych   obiektów   w   trakcie   zajęć w placówce, spożywania posiłków, zajęć sportowych  jak również w trakcie wyjść i wycieczek.</w:t>
      </w:r>
    </w:p>
    <w:p w:rsidR="00AD11C1" w:rsidRPr="009B1CF8" w:rsidRDefault="00AD11C1" w:rsidP="00AD11C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 xml:space="preserve">Organizatorzy nie odpowiadają za rzeczy zagubione przez uczestników podczas półkolonii oraz za zniszczenia rzeczy należących do dzieci, a dokonanych przez innych uczestników. </w:t>
      </w:r>
    </w:p>
    <w:p w:rsidR="00AD11C1" w:rsidRDefault="00AD11C1" w:rsidP="0019168E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1CF8">
        <w:rPr>
          <w:rFonts w:ascii="Times New Roman" w:hAnsi="Times New Roman" w:cs="Times New Roman"/>
          <w:sz w:val="18"/>
          <w:szCs w:val="18"/>
        </w:rPr>
        <w:t>W trakcie półkolonii obowiązuje zakaz korzystania z</w:t>
      </w:r>
      <w:r w:rsidR="0019168E">
        <w:rPr>
          <w:rFonts w:ascii="Times New Roman" w:hAnsi="Times New Roman" w:cs="Times New Roman"/>
          <w:sz w:val="18"/>
          <w:szCs w:val="18"/>
        </w:rPr>
        <w:t xml:space="preserve"> telefonów komórkowych oraz </w:t>
      </w:r>
      <w:r w:rsidRPr="0019168E">
        <w:rPr>
          <w:rFonts w:ascii="Times New Roman" w:hAnsi="Times New Roman" w:cs="Times New Roman"/>
          <w:sz w:val="18"/>
          <w:szCs w:val="18"/>
        </w:rPr>
        <w:t>innych urządzeń elektroni</w:t>
      </w:r>
      <w:r w:rsidR="0019168E">
        <w:rPr>
          <w:rFonts w:ascii="Times New Roman" w:hAnsi="Times New Roman" w:cs="Times New Roman"/>
          <w:sz w:val="18"/>
          <w:szCs w:val="18"/>
        </w:rPr>
        <w:t>cznych poza wyznaczonym czasem.</w:t>
      </w:r>
      <w:r w:rsidRPr="0019168E">
        <w:rPr>
          <w:rFonts w:ascii="Times New Roman" w:hAnsi="Times New Roman" w:cs="Times New Roman"/>
          <w:sz w:val="18"/>
          <w:szCs w:val="18"/>
        </w:rPr>
        <w:t xml:space="preserve"> Zachęcamy do tego, aby dzieci nie przynosiły na półkolonię cennych urządzeń, np. telefonów komórk</w:t>
      </w:r>
      <w:r w:rsidR="000B2CD3">
        <w:rPr>
          <w:rFonts w:ascii="Times New Roman" w:hAnsi="Times New Roman" w:cs="Times New Roman"/>
          <w:sz w:val="18"/>
          <w:szCs w:val="18"/>
        </w:rPr>
        <w:t xml:space="preserve">owych, odtwarzaczy muzyki, </w:t>
      </w:r>
      <w:proofErr w:type="spellStart"/>
      <w:r w:rsidR="000B2CD3">
        <w:rPr>
          <w:rFonts w:ascii="Times New Roman" w:hAnsi="Times New Roman" w:cs="Times New Roman"/>
          <w:sz w:val="18"/>
          <w:szCs w:val="18"/>
        </w:rPr>
        <w:t>itp</w:t>
      </w:r>
      <w:proofErr w:type="spellEnd"/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</w:t>
      </w:r>
    </w:p>
    <w:p w:rsidR="000B2CD3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B2CD3" w:rsidRPr="0019168E" w:rsidRDefault="000B2CD3" w:rsidP="000B2CD3">
      <w:pPr>
        <w:pStyle w:val="Bezodstpw"/>
        <w:rPr>
          <w:rFonts w:ascii="Times New Roman" w:hAnsi="Times New Roman" w:cs="Times New Roman"/>
          <w:sz w:val="18"/>
          <w:szCs w:val="18"/>
        </w:rPr>
        <w:sectPr w:rsidR="000B2CD3" w:rsidRPr="0019168E" w:rsidSect="009B1CF8">
          <w:type w:val="continuous"/>
          <w:pgSz w:w="11900" w:h="16838"/>
          <w:pgMar w:top="720" w:right="720" w:bottom="720" w:left="720" w:header="0" w:footer="0" w:gutter="0"/>
          <w:cols w:space="708"/>
        </w:sectPr>
      </w:pPr>
      <w:r>
        <w:rPr>
          <w:rFonts w:ascii="Times New Roman" w:hAnsi="Times New Roman" w:cs="Times New Roman"/>
          <w:sz w:val="18"/>
          <w:szCs w:val="18"/>
        </w:rPr>
        <w:t xml:space="preserve">Podpis rodzica/opiekuna prawnego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Podpis </w:t>
      </w:r>
      <w:r w:rsidR="00B6791E">
        <w:rPr>
          <w:rFonts w:ascii="Times New Roman" w:hAnsi="Times New Roman" w:cs="Times New Roman"/>
          <w:sz w:val="18"/>
          <w:szCs w:val="18"/>
        </w:rPr>
        <w:t>uczestnika</w:t>
      </w:r>
    </w:p>
    <w:p w:rsidR="00B76537" w:rsidRPr="009B1CF8" w:rsidRDefault="00B76537">
      <w:pPr>
        <w:rPr>
          <w:sz w:val="18"/>
          <w:szCs w:val="18"/>
        </w:rPr>
      </w:pPr>
    </w:p>
    <w:sectPr w:rsidR="00B76537" w:rsidRPr="009B1CF8" w:rsidSect="009B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631F"/>
    <w:multiLevelType w:val="hybridMultilevel"/>
    <w:tmpl w:val="E532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C1"/>
    <w:rsid w:val="000B2CD3"/>
    <w:rsid w:val="0019168E"/>
    <w:rsid w:val="00532873"/>
    <w:rsid w:val="006628A1"/>
    <w:rsid w:val="00702BED"/>
    <w:rsid w:val="009B1CF8"/>
    <w:rsid w:val="00AD11C1"/>
    <w:rsid w:val="00B25F63"/>
    <w:rsid w:val="00B6791E"/>
    <w:rsid w:val="00B76537"/>
    <w:rsid w:val="00BA7B46"/>
    <w:rsid w:val="00BB3FF9"/>
    <w:rsid w:val="00E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32F4"/>
  <w15:chartTrackingRefBased/>
  <w15:docId w15:val="{81B3E88E-F488-4395-9C8D-12644372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C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1C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10</cp:revision>
  <dcterms:created xsi:type="dcterms:W3CDTF">2024-07-09T07:56:00Z</dcterms:created>
  <dcterms:modified xsi:type="dcterms:W3CDTF">2025-06-06T07:18:00Z</dcterms:modified>
</cp:coreProperties>
</file>